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16" w:rsidRDefault="002A3116" w:rsidP="00164662">
      <w:pPr>
        <w:spacing w:after="0"/>
        <w:rPr>
          <w:rFonts w:cs="Arial"/>
          <w:sz w:val="24"/>
          <w:szCs w:val="24"/>
        </w:rPr>
      </w:pPr>
    </w:p>
    <w:p w:rsidR="002A3116" w:rsidRDefault="002A3116" w:rsidP="00164662">
      <w:pPr>
        <w:spacing w:after="0"/>
        <w:rPr>
          <w:rFonts w:cs="Arial"/>
          <w:sz w:val="24"/>
          <w:szCs w:val="24"/>
        </w:rPr>
      </w:pPr>
    </w:p>
    <w:p w:rsidR="002A3116" w:rsidRDefault="002A3116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774013">
      <w:pPr>
        <w:spacing w:after="0"/>
        <w:jc w:val="center"/>
        <w:rPr>
          <w:rFonts w:cs="Arial"/>
          <w:b/>
          <w:sz w:val="180"/>
          <w:szCs w:val="24"/>
        </w:rPr>
      </w:pPr>
      <w:bookmarkStart w:id="0" w:name="_GoBack"/>
      <w:bookmarkEnd w:id="0"/>
      <w:r w:rsidRPr="008955F2">
        <w:rPr>
          <w:rFonts w:cs="Arial"/>
          <w:b/>
          <w:sz w:val="180"/>
          <w:szCs w:val="24"/>
        </w:rPr>
        <w:t>Exercícios</w:t>
      </w:r>
    </w:p>
    <w:p w:rsidR="00745A3B" w:rsidRDefault="00745A3B" w:rsidP="00774013">
      <w:pPr>
        <w:spacing w:after="0"/>
        <w:jc w:val="center"/>
        <w:rPr>
          <w:rFonts w:cs="Arial"/>
          <w:b/>
          <w:sz w:val="96"/>
          <w:szCs w:val="24"/>
        </w:rPr>
      </w:pPr>
      <w:r>
        <w:rPr>
          <w:rFonts w:cs="Arial"/>
          <w:b/>
          <w:sz w:val="180"/>
          <w:szCs w:val="24"/>
        </w:rPr>
        <w:t>#2</w:t>
      </w:r>
    </w:p>
    <w:p w:rsidR="00774013" w:rsidRDefault="00774013" w:rsidP="00774013">
      <w:pPr>
        <w:spacing w:after="0"/>
        <w:jc w:val="center"/>
        <w:rPr>
          <w:rFonts w:cs="Arial"/>
          <w:b/>
          <w:sz w:val="96"/>
          <w:szCs w:val="24"/>
        </w:rPr>
      </w:pPr>
    </w:p>
    <w:p w:rsidR="00774013" w:rsidRDefault="00774013" w:rsidP="00774013">
      <w:pPr>
        <w:spacing w:after="0"/>
        <w:jc w:val="center"/>
        <w:rPr>
          <w:rFonts w:cs="Arial"/>
          <w:b/>
          <w:sz w:val="72"/>
          <w:szCs w:val="24"/>
        </w:rPr>
      </w:pPr>
      <w:r>
        <w:rPr>
          <w:rFonts w:cs="Arial"/>
          <w:b/>
          <w:sz w:val="72"/>
          <w:szCs w:val="24"/>
        </w:rPr>
        <w:t>C</w:t>
      </w:r>
      <w:r w:rsidR="00F45FE7">
        <w:rPr>
          <w:rFonts w:cs="Arial"/>
          <w:b/>
          <w:sz w:val="72"/>
          <w:szCs w:val="24"/>
        </w:rPr>
        <w:t>onfigurações iniciais do</w:t>
      </w:r>
      <w:r w:rsidR="008955F2">
        <w:rPr>
          <w:rFonts w:cs="Arial"/>
          <w:b/>
          <w:sz w:val="72"/>
          <w:szCs w:val="24"/>
        </w:rPr>
        <w:t xml:space="preserve"> </w:t>
      </w:r>
    </w:p>
    <w:p w:rsidR="00774013" w:rsidRPr="00D76498" w:rsidRDefault="00774013" w:rsidP="00774013">
      <w:pPr>
        <w:spacing w:after="0"/>
        <w:jc w:val="center"/>
        <w:rPr>
          <w:rFonts w:cs="Arial"/>
          <w:sz w:val="96"/>
          <w:szCs w:val="24"/>
        </w:rPr>
      </w:pPr>
      <w:r>
        <w:rPr>
          <w:rFonts w:cs="Arial"/>
          <w:b/>
          <w:sz w:val="72"/>
          <w:szCs w:val="24"/>
        </w:rPr>
        <w:t xml:space="preserve">Microsoft </w:t>
      </w:r>
      <w:r w:rsidR="00F45FE7">
        <w:rPr>
          <w:rFonts w:cs="Arial"/>
          <w:b/>
          <w:sz w:val="72"/>
          <w:szCs w:val="24"/>
        </w:rPr>
        <w:t xml:space="preserve">Project </w:t>
      </w:r>
      <w:r>
        <w:rPr>
          <w:rFonts w:cs="Arial"/>
          <w:b/>
          <w:sz w:val="72"/>
          <w:szCs w:val="24"/>
        </w:rPr>
        <w:t>PPM</w:t>
      </w:r>
    </w:p>
    <w:p w:rsidR="00774013" w:rsidRPr="001738E5" w:rsidRDefault="00774013" w:rsidP="00164662">
      <w:pPr>
        <w:spacing w:after="0"/>
        <w:rPr>
          <w:rFonts w:cs="Arial"/>
          <w:sz w:val="24"/>
          <w:szCs w:val="24"/>
        </w:rPr>
      </w:pPr>
    </w:p>
    <w:p w:rsidR="00C51CC1" w:rsidRDefault="00C51CC1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31192" w:rsidRDefault="00731192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2A3116" w:rsidRDefault="008955F2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– </w:t>
      </w:r>
      <w:r w:rsidR="002A3116">
        <w:rPr>
          <w:rFonts w:cs="Arial"/>
          <w:sz w:val="24"/>
          <w:szCs w:val="24"/>
        </w:rPr>
        <w:t>Acesse o Microsoft PPM;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– Na Página Inicial, selecione a opção </w:t>
      </w:r>
      <w:r w:rsidRPr="002A3116">
        <w:rPr>
          <w:rFonts w:cs="Arial"/>
          <w:b/>
          <w:sz w:val="24"/>
          <w:szCs w:val="24"/>
        </w:rPr>
        <w:t>EDITAR LINKS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localizado na barra de menus à esquerda da tela;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Selecione todas as opções disponíveis para exibição no menu;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0D9AB1" wp14:editId="602BCDCB">
            <wp:extent cx="6120130" cy="1887855"/>
            <wp:effectExtent l="19050" t="19050" r="13970" b="171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7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– Confirme as alterações selecionando o comando </w:t>
      </w:r>
      <w:r>
        <w:rPr>
          <w:rFonts w:cs="Arial"/>
          <w:b/>
          <w:sz w:val="24"/>
          <w:szCs w:val="24"/>
        </w:rPr>
        <w:t xml:space="preserve">Salvar e Fechar </w:t>
      </w:r>
      <w:r>
        <w:rPr>
          <w:rFonts w:cs="Arial"/>
          <w:sz w:val="24"/>
          <w:szCs w:val="24"/>
        </w:rPr>
        <w:t>localizado na barra de comandos;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 – Selecione a opção </w:t>
      </w:r>
      <w:r>
        <w:rPr>
          <w:rFonts w:cs="Arial"/>
          <w:b/>
          <w:sz w:val="24"/>
          <w:szCs w:val="24"/>
        </w:rPr>
        <w:t xml:space="preserve">Configurações do Servidor </w:t>
      </w:r>
      <w:r>
        <w:rPr>
          <w:rFonts w:cs="Arial"/>
          <w:sz w:val="24"/>
          <w:szCs w:val="24"/>
        </w:rPr>
        <w:t>localizado na barra de menus à esquerda da tela;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 – Na tela de </w:t>
      </w:r>
      <w:r>
        <w:rPr>
          <w:rFonts w:cs="Arial"/>
          <w:b/>
          <w:sz w:val="24"/>
          <w:szCs w:val="24"/>
        </w:rPr>
        <w:t xml:space="preserve">Configurações do Servidor </w:t>
      </w:r>
      <w:r>
        <w:rPr>
          <w:rFonts w:cs="Arial"/>
          <w:sz w:val="24"/>
          <w:szCs w:val="24"/>
        </w:rPr>
        <w:t xml:space="preserve">na seção </w:t>
      </w:r>
      <w:r>
        <w:rPr>
          <w:rFonts w:cs="Arial"/>
          <w:b/>
          <w:sz w:val="24"/>
          <w:szCs w:val="24"/>
        </w:rPr>
        <w:t xml:space="preserve">Páginas de Detalhe do Fluxo de Trabalho e Projeto </w:t>
      </w:r>
      <w:r>
        <w:rPr>
          <w:rFonts w:cs="Arial"/>
          <w:sz w:val="24"/>
          <w:szCs w:val="24"/>
        </w:rPr>
        <w:t xml:space="preserve">selecione a opção </w:t>
      </w:r>
      <w:r>
        <w:rPr>
          <w:rFonts w:cs="Arial"/>
          <w:b/>
          <w:sz w:val="24"/>
          <w:szCs w:val="24"/>
        </w:rPr>
        <w:t>Tipos de Projeto da Empresa;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7 – Clique no botão </w:t>
      </w:r>
      <w:r>
        <w:rPr>
          <w:rFonts w:cs="Arial"/>
          <w:b/>
          <w:sz w:val="24"/>
          <w:szCs w:val="24"/>
        </w:rPr>
        <w:t>Novo Tipo de Projeto da Empresa;</w:t>
      </w:r>
    </w:p>
    <w:p w:rsidR="002A3116" w:rsidRDefault="002A3116" w:rsidP="00774013">
      <w:pPr>
        <w:spacing w:after="0"/>
        <w:jc w:val="both"/>
        <w:rPr>
          <w:rFonts w:cs="Arial"/>
          <w:b/>
          <w:sz w:val="24"/>
          <w:szCs w:val="24"/>
        </w:rPr>
      </w:pPr>
    </w:p>
    <w:p w:rsidR="002A3116" w:rsidRDefault="002A3116" w:rsidP="00BC0789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FB2C462" wp14:editId="43D3CF1C">
            <wp:extent cx="2000250" cy="352425"/>
            <wp:effectExtent l="19050" t="19050" r="19050" b="285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 – Na tela apresentada entre com as seguintes informações: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Nome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Projetos T.I.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 xml:space="preserve">Descrição 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Tipo de Projeto Tecnologia da Informação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Prefixo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PRJ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lastRenderedPageBreak/>
        <w:t>Número Inicial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="00BC0789"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>2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Sufixo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TI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Preenchimento de Dígito Mínimo</w:t>
      </w:r>
      <w:r w:rsidRPr="00F45FE7">
        <w:rPr>
          <w:rFonts w:cs="Arial"/>
          <w:i/>
          <w:sz w:val="18"/>
          <w:szCs w:val="24"/>
        </w:rPr>
        <w:tab/>
      </w:r>
      <w:r w:rsid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>1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Nova Página do Projeto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Detalhes do Projeto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Página de Detalhes do Projeto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&lt;&lt;Adicione todas as opção&gt;&gt;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Criação de Site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Criar automaticamente um site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Sincronização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Habilitar Sincronizar Lista de Tarefas do SharePoint</w:t>
      </w:r>
    </w:p>
    <w:p w:rsidR="002A3116" w:rsidRPr="00F45FE7" w:rsidRDefault="002A3116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Idioma do Site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Português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Pr="00BC0789" w:rsidRDefault="00BC0789" w:rsidP="00BC078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 – Após preencher os campos acima, confirme clicando no botão </w:t>
      </w:r>
      <w:r>
        <w:rPr>
          <w:rFonts w:cs="Arial"/>
          <w:b/>
          <w:sz w:val="24"/>
          <w:szCs w:val="24"/>
        </w:rPr>
        <w:t xml:space="preserve">Salvar </w:t>
      </w:r>
      <w:r>
        <w:rPr>
          <w:rFonts w:cs="Arial"/>
          <w:sz w:val="24"/>
          <w:szCs w:val="24"/>
        </w:rPr>
        <w:t>localizado à direita no final da página;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BC078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– Seguindo o mesmo processo descrito anteriormente, crie o novo Tipos de Projeto descritos abaixo: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Nome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Projeto Marketing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 xml:space="preserve">Descrição 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Tipo de Projeto para o setor de marketing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Prefixo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PRJ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Número Inicial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4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Sufixo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MKT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Preenchimento de Dígito Mínimo</w:t>
      </w:r>
      <w:r w:rsidRPr="00F45FE7">
        <w:rPr>
          <w:rFonts w:cs="Arial"/>
          <w:i/>
          <w:sz w:val="18"/>
          <w:szCs w:val="24"/>
        </w:rPr>
        <w:tab/>
      </w:r>
      <w:r w:rsidR="00F45FE7">
        <w:rPr>
          <w:rFonts w:cs="Arial"/>
          <w:i/>
          <w:sz w:val="18"/>
          <w:szCs w:val="24"/>
        </w:rPr>
        <w:tab/>
        <w:t>1</w:t>
      </w:r>
    </w:p>
    <w:p w:rsidR="00BC0789" w:rsidRPr="00F45FE7" w:rsidRDefault="00BC0789" w:rsidP="00BC0789">
      <w:pPr>
        <w:spacing w:after="0"/>
        <w:ind w:left="1416" w:hanging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Projeto de Lista SharePoint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>Habilitar Criar novos projetos como projetos Lista SharePoint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Nova Página do Projeto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Informações do Projeto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Página de Detalhes do Projeto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&lt;&lt;Adicione todas as opções&gt;&gt;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Criação de Site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Criar automaticamente um site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Sincronização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Sincronizar Permissões de Usuário</w:t>
      </w:r>
    </w:p>
    <w:p w:rsidR="00BC0789" w:rsidRPr="00F45FE7" w:rsidRDefault="00BC0789" w:rsidP="00BC0789">
      <w:pPr>
        <w:spacing w:after="0"/>
        <w:ind w:left="708"/>
        <w:jc w:val="both"/>
        <w:rPr>
          <w:rFonts w:cs="Arial"/>
          <w:i/>
          <w:sz w:val="18"/>
          <w:szCs w:val="24"/>
        </w:rPr>
      </w:pPr>
      <w:r w:rsidRPr="00F45FE7">
        <w:rPr>
          <w:rFonts w:cs="Arial"/>
          <w:i/>
          <w:sz w:val="18"/>
          <w:szCs w:val="24"/>
        </w:rPr>
        <w:t>Idioma do Site</w:t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</w:r>
      <w:r w:rsidRPr="00F45FE7">
        <w:rPr>
          <w:rFonts w:cs="Arial"/>
          <w:i/>
          <w:sz w:val="18"/>
          <w:szCs w:val="24"/>
        </w:rPr>
        <w:tab/>
        <w:t>Português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Pr="00BC0789" w:rsidRDefault="00BC0789" w:rsidP="00BC078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 – Ao concluir o preenchimento dos campos clique no botão </w:t>
      </w:r>
      <w:r>
        <w:rPr>
          <w:rFonts w:cs="Arial"/>
          <w:b/>
          <w:sz w:val="24"/>
          <w:szCs w:val="24"/>
        </w:rPr>
        <w:t xml:space="preserve">Salvar </w:t>
      </w:r>
      <w:r>
        <w:rPr>
          <w:rFonts w:cs="Arial"/>
          <w:sz w:val="24"/>
          <w:szCs w:val="24"/>
        </w:rPr>
        <w:t>localizado à direita no final da página;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102598F" wp14:editId="4B8B8F9C">
            <wp:extent cx="6120130" cy="2986405"/>
            <wp:effectExtent l="19050" t="19050" r="13970" b="2349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6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12 – Posicione o cursor sobre a coluna </w:t>
      </w:r>
      <w:r>
        <w:rPr>
          <w:rFonts w:cs="Arial"/>
          <w:b/>
          <w:sz w:val="24"/>
          <w:szCs w:val="24"/>
        </w:rPr>
        <w:t xml:space="preserve">Departamentos </w:t>
      </w:r>
      <w:r>
        <w:rPr>
          <w:rFonts w:cs="Arial"/>
          <w:sz w:val="24"/>
          <w:szCs w:val="24"/>
        </w:rPr>
        <w:t xml:space="preserve">e então clique na seta apresentada à direita da coluna, escolhendo a opção </w:t>
      </w:r>
      <w:r>
        <w:rPr>
          <w:rFonts w:cs="Arial"/>
          <w:b/>
          <w:sz w:val="24"/>
          <w:szCs w:val="24"/>
        </w:rPr>
        <w:t>Configurar Colunas</w:t>
      </w:r>
      <w:r>
        <w:rPr>
          <w:rFonts w:cs="Arial"/>
          <w:sz w:val="24"/>
          <w:szCs w:val="24"/>
        </w:rPr>
        <w:t>;</w:t>
      </w:r>
    </w:p>
    <w:p w:rsidR="00BC0789" w:rsidRDefault="00BC0789" w:rsidP="00774013">
      <w:pPr>
        <w:spacing w:after="0"/>
        <w:jc w:val="both"/>
        <w:rPr>
          <w:rFonts w:cs="Arial"/>
          <w:b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13 – Na tela apresentada desabilite a opção </w:t>
      </w:r>
      <w:r>
        <w:rPr>
          <w:rFonts w:cs="Arial"/>
          <w:b/>
          <w:sz w:val="24"/>
          <w:szCs w:val="24"/>
        </w:rPr>
        <w:t>Departamentos;</w:t>
      </w:r>
    </w:p>
    <w:p w:rsidR="00BC0789" w:rsidRDefault="00BC0789" w:rsidP="00774013">
      <w:pPr>
        <w:spacing w:after="0"/>
        <w:jc w:val="both"/>
        <w:rPr>
          <w:rFonts w:cs="Arial"/>
          <w:b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b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b/>
          <w:sz w:val="24"/>
          <w:szCs w:val="24"/>
        </w:rPr>
      </w:pPr>
    </w:p>
    <w:p w:rsidR="00BC0789" w:rsidRDefault="00BC0789" w:rsidP="00F45FE7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7F7667" wp14:editId="556CCE07">
            <wp:extent cx="5777901" cy="3769784"/>
            <wp:effectExtent l="19050" t="19050" r="13335" b="215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548" cy="37721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 – Confirme clicando sobre o botão </w:t>
      </w:r>
      <w:r>
        <w:rPr>
          <w:rFonts w:cs="Arial"/>
          <w:b/>
          <w:sz w:val="24"/>
          <w:szCs w:val="24"/>
        </w:rPr>
        <w:t>OK;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15 – Aumente o tamanho das colunas </w:t>
      </w:r>
      <w:r>
        <w:rPr>
          <w:rFonts w:cs="Arial"/>
          <w:b/>
          <w:sz w:val="24"/>
          <w:szCs w:val="24"/>
        </w:rPr>
        <w:t xml:space="preserve">Nome </w:t>
      </w:r>
      <w:r>
        <w:rPr>
          <w:rFonts w:cs="Arial"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Projeto de Lista de Tarefas do SharePoint;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 – Abaixo o resultado esperado;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E6650FF" wp14:editId="52487D42">
            <wp:extent cx="5978106" cy="2914621"/>
            <wp:effectExtent l="19050" t="19050" r="22860" b="196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1906" cy="2935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17 </w:t>
      </w:r>
      <w:r w:rsidR="00F934F1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F934F1">
        <w:rPr>
          <w:rFonts w:cs="Arial"/>
          <w:sz w:val="24"/>
          <w:szCs w:val="24"/>
        </w:rPr>
        <w:t xml:space="preserve">Clique sobre o ícone </w:t>
      </w:r>
      <w:r w:rsidR="00F934F1">
        <w:rPr>
          <w:rFonts w:cs="Arial"/>
          <w:b/>
          <w:sz w:val="24"/>
          <w:szCs w:val="24"/>
        </w:rPr>
        <w:t xml:space="preserve">Configurações do Servidor </w:t>
      </w:r>
      <w:r w:rsidR="00F934F1">
        <w:rPr>
          <w:rFonts w:cs="Arial"/>
          <w:sz w:val="24"/>
          <w:szCs w:val="24"/>
        </w:rPr>
        <w:t>localizado menu de menus à esquerda da tela;</w:t>
      </w:r>
    </w:p>
    <w:p w:rsidR="00F934F1" w:rsidRDefault="00F934F1" w:rsidP="00774013">
      <w:pPr>
        <w:spacing w:after="0"/>
        <w:jc w:val="both"/>
        <w:rPr>
          <w:rFonts w:cs="Arial"/>
          <w:sz w:val="24"/>
          <w:szCs w:val="24"/>
        </w:rPr>
      </w:pPr>
    </w:p>
    <w:p w:rsidR="00F934F1" w:rsidRDefault="00F934F1" w:rsidP="00F934F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18 – Na tela de </w:t>
      </w:r>
      <w:r>
        <w:rPr>
          <w:rFonts w:cs="Arial"/>
          <w:b/>
          <w:sz w:val="24"/>
          <w:szCs w:val="24"/>
        </w:rPr>
        <w:t xml:space="preserve">Configurações do Servidor </w:t>
      </w:r>
      <w:r>
        <w:rPr>
          <w:rFonts w:cs="Arial"/>
          <w:sz w:val="24"/>
          <w:szCs w:val="24"/>
        </w:rPr>
        <w:t xml:space="preserve">na seção </w:t>
      </w:r>
      <w:r>
        <w:rPr>
          <w:rFonts w:cs="Arial"/>
          <w:b/>
          <w:sz w:val="24"/>
          <w:szCs w:val="24"/>
        </w:rPr>
        <w:t xml:space="preserve">Páginas de Detalhe do Fluxo de Trabalho e Projeto </w:t>
      </w:r>
      <w:r>
        <w:rPr>
          <w:rFonts w:cs="Arial"/>
          <w:sz w:val="24"/>
          <w:szCs w:val="24"/>
        </w:rPr>
        <w:t xml:space="preserve">selecione a opção </w:t>
      </w:r>
      <w:r>
        <w:rPr>
          <w:rFonts w:cs="Arial"/>
          <w:b/>
          <w:sz w:val="24"/>
          <w:szCs w:val="24"/>
        </w:rPr>
        <w:t>Fases de Fluxo de Trabalho;</w:t>
      </w:r>
    </w:p>
    <w:p w:rsidR="00BC0789" w:rsidRDefault="00BC0789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 – Clique sobre o botão </w:t>
      </w:r>
      <w:r>
        <w:rPr>
          <w:rFonts w:cs="Arial"/>
          <w:b/>
          <w:sz w:val="24"/>
          <w:szCs w:val="24"/>
        </w:rPr>
        <w:t>Nova Fase do Fluxo de Trabalho;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Default="003C1558" w:rsidP="00F45FE7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CA98C6" wp14:editId="65870DC7">
            <wp:extent cx="1895475" cy="3429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 – Entre com as informações abaixo para cadastrar uma nova </w:t>
      </w:r>
      <w:r w:rsidRPr="00172DB8">
        <w:rPr>
          <w:rFonts w:cs="Arial"/>
          <w:b/>
          <w:sz w:val="24"/>
          <w:szCs w:val="24"/>
        </w:rPr>
        <w:t>Fase do Fluxo de Trabalho</w:t>
      </w:r>
      <w:r>
        <w:rPr>
          <w:rFonts w:cs="Arial"/>
          <w:sz w:val="24"/>
          <w:szCs w:val="24"/>
        </w:rPr>
        <w:t>;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  <w:t>1 – Estruturação</w:t>
      </w: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  <w:t>Estruturação inicial do projeto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21 – Confirme os dados cadastrados clicando no botão </w:t>
      </w:r>
      <w:r>
        <w:rPr>
          <w:rFonts w:cs="Arial"/>
          <w:b/>
          <w:sz w:val="24"/>
          <w:szCs w:val="24"/>
        </w:rPr>
        <w:t xml:space="preserve">Salvar </w:t>
      </w:r>
      <w:r>
        <w:rPr>
          <w:rFonts w:cs="Arial"/>
          <w:sz w:val="24"/>
          <w:szCs w:val="24"/>
        </w:rPr>
        <w:t>localizado à direita no final da página;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22 – Seguindo o mesmo procedimento descrito anteriormente, cadastre as novas </w:t>
      </w:r>
      <w:r w:rsidRPr="00BB2475">
        <w:rPr>
          <w:rFonts w:cs="Arial"/>
          <w:b/>
          <w:sz w:val="24"/>
          <w:szCs w:val="24"/>
        </w:rPr>
        <w:t>Fases do Fluxo de Trabalho</w:t>
      </w:r>
      <w:r>
        <w:rPr>
          <w:rFonts w:cs="Arial"/>
          <w:sz w:val="24"/>
          <w:szCs w:val="24"/>
        </w:rPr>
        <w:t xml:space="preserve"> conforme abaixo: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  <w:t>1 – Estrutura</w:t>
      </w:r>
      <w:r>
        <w:rPr>
          <w:rFonts w:cs="Arial"/>
          <w:i/>
          <w:szCs w:val="24"/>
        </w:rPr>
        <w:t>r</w:t>
      </w:r>
    </w:p>
    <w:p w:rsid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  <w:t>Estruturação inicial do projeto</w:t>
      </w:r>
    </w:p>
    <w:p w:rsidR="003C1558" w:rsidRDefault="003C1558" w:rsidP="003C1558">
      <w:pPr>
        <w:spacing w:after="0"/>
        <w:jc w:val="both"/>
        <w:rPr>
          <w:rFonts w:cs="Arial"/>
          <w:sz w:val="24"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>2 - Priorizar</w:t>
      </w:r>
    </w:p>
    <w:p w:rsid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 xml:space="preserve">Priorização </w:t>
      </w:r>
      <w:r w:rsidRPr="003C1558">
        <w:rPr>
          <w:rFonts w:cs="Arial"/>
          <w:i/>
          <w:szCs w:val="24"/>
        </w:rPr>
        <w:t>do projeto</w:t>
      </w:r>
    </w:p>
    <w:p w:rsidR="003C1558" w:rsidRDefault="003C1558" w:rsidP="003C1558">
      <w:pPr>
        <w:spacing w:after="0"/>
        <w:jc w:val="both"/>
        <w:rPr>
          <w:rFonts w:cs="Arial"/>
          <w:i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>3 - Planejar</w:t>
      </w:r>
    </w:p>
    <w:p w:rsid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lastRenderedPageBreak/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 xml:space="preserve">Planejamento </w:t>
      </w:r>
      <w:r w:rsidRPr="003C1558">
        <w:rPr>
          <w:rFonts w:cs="Arial"/>
          <w:i/>
          <w:szCs w:val="24"/>
        </w:rPr>
        <w:t>do projeto</w:t>
      </w:r>
    </w:p>
    <w:p w:rsidR="003C1558" w:rsidRDefault="003C1558" w:rsidP="003C1558">
      <w:pPr>
        <w:spacing w:after="0"/>
        <w:jc w:val="both"/>
        <w:rPr>
          <w:rFonts w:cs="Arial"/>
          <w:i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>4 - Executar</w:t>
      </w:r>
    </w:p>
    <w:p w:rsidR="003C1558" w:rsidRDefault="003C1558" w:rsidP="003C1558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 xml:space="preserve">Execução do </w:t>
      </w:r>
      <w:r w:rsidRPr="003C1558">
        <w:rPr>
          <w:rFonts w:cs="Arial"/>
          <w:i/>
          <w:szCs w:val="24"/>
        </w:rPr>
        <w:t>projeto</w:t>
      </w:r>
    </w:p>
    <w:p w:rsidR="003C1558" w:rsidRDefault="003C1558" w:rsidP="003C1558">
      <w:pPr>
        <w:spacing w:after="0"/>
        <w:jc w:val="both"/>
        <w:rPr>
          <w:rFonts w:cs="Arial"/>
          <w:sz w:val="24"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>5 - Encerrar</w:t>
      </w:r>
    </w:p>
    <w:p w:rsidR="003C1558" w:rsidRDefault="003C1558" w:rsidP="003C1558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 xml:space="preserve">Encerramento do </w:t>
      </w:r>
      <w:r w:rsidRPr="003C1558">
        <w:rPr>
          <w:rFonts w:cs="Arial"/>
          <w:i/>
          <w:szCs w:val="24"/>
        </w:rPr>
        <w:t>projeto</w:t>
      </w:r>
    </w:p>
    <w:p w:rsidR="003C1558" w:rsidRDefault="003C1558" w:rsidP="003C1558">
      <w:pPr>
        <w:spacing w:after="0"/>
        <w:jc w:val="both"/>
        <w:rPr>
          <w:rFonts w:cs="Arial"/>
          <w:sz w:val="24"/>
          <w:szCs w:val="24"/>
        </w:rPr>
      </w:pPr>
    </w:p>
    <w:p w:rsidR="003C1558" w:rsidRPr="003C1558" w:rsidRDefault="003C1558" w:rsidP="003C155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>6 - Aferir</w:t>
      </w:r>
    </w:p>
    <w:p w:rsidR="003C1558" w:rsidRDefault="003C1558" w:rsidP="003C1558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>Aferição dos benefícios do projeto</w:t>
      </w:r>
    </w:p>
    <w:p w:rsidR="003C1558" w:rsidRDefault="003C1558" w:rsidP="003C1558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3C1558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3C1558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3C1558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3C1558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3C1558">
      <w:pPr>
        <w:spacing w:after="0"/>
        <w:jc w:val="both"/>
        <w:rPr>
          <w:rFonts w:cs="Arial"/>
          <w:sz w:val="24"/>
          <w:szCs w:val="24"/>
        </w:rPr>
      </w:pPr>
    </w:p>
    <w:p w:rsidR="0007359E" w:rsidRDefault="0007359E" w:rsidP="003C1558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E77F23" wp14:editId="7CC5F36B">
            <wp:extent cx="6120130" cy="2446020"/>
            <wp:effectExtent l="19050" t="19050" r="13970" b="1143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6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359E" w:rsidRDefault="0007359E" w:rsidP="003C1558">
      <w:pPr>
        <w:spacing w:after="0"/>
        <w:jc w:val="both"/>
        <w:rPr>
          <w:rFonts w:cs="Arial"/>
          <w:sz w:val="24"/>
          <w:szCs w:val="24"/>
        </w:rPr>
      </w:pPr>
    </w:p>
    <w:p w:rsidR="00172DB8" w:rsidRDefault="0007359E" w:rsidP="00172DB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23 - </w:t>
      </w:r>
      <w:r w:rsidR="00172DB8">
        <w:rPr>
          <w:rFonts w:cs="Arial"/>
          <w:sz w:val="24"/>
          <w:szCs w:val="24"/>
        </w:rPr>
        <w:t xml:space="preserve">Na tela de </w:t>
      </w:r>
      <w:r w:rsidR="00172DB8">
        <w:rPr>
          <w:rFonts w:cs="Arial"/>
          <w:b/>
          <w:sz w:val="24"/>
          <w:szCs w:val="24"/>
        </w:rPr>
        <w:t xml:space="preserve">Configurações do Servidor </w:t>
      </w:r>
      <w:r w:rsidR="00172DB8">
        <w:rPr>
          <w:rFonts w:cs="Arial"/>
          <w:sz w:val="24"/>
          <w:szCs w:val="24"/>
        </w:rPr>
        <w:t xml:space="preserve">na seção </w:t>
      </w:r>
      <w:r w:rsidR="00172DB8">
        <w:rPr>
          <w:rFonts w:cs="Arial"/>
          <w:b/>
          <w:sz w:val="24"/>
          <w:szCs w:val="24"/>
        </w:rPr>
        <w:t xml:space="preserve">Páginas de Detalhe do Fluxo de Trabalho e Projeto </w:t>
      </w:r>
      <w:r w:rsidR="00172DB8">
        <w:rPr>
          <w:rFonts w:cs="Arial"/>
          <w:sz w:val="24"/>
          <w:szCs w:val="24"/>
        </w:rPr>
        <w:t xml:space="preserve">selecione a opção </w:t>
      </w:r>
      <w:r w:rsidR="00172DB8">
        <w:rPr>
          <w:rFonts w:cs="Arial"/>
          <w:b/>
          <w:sz w:val="24"/>
          <w:szCs w:val="24"/>
        </w:rPr>
        <w:t>Estágios do Fluxo de Trabalho;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172DB8" w:rsidRDefault="00172DB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24 – Clique no botão </w:t>
      </w:r>
      <w:r>
        <w:rPr>
          <w:rFonts w:cs="Arial"/>
          <w:b/>
          <w:sz w:val="24"/>
          <w:szCs w:val="24"/>
        </w:rPr>
        <w:t>Novo Estágio do Fluxo de Trabalho;</w:t>
      </w:r>
    </w:p>
    <w:p w:rsidR="00172DB8" w:rsidRDefault="00172DB8" w:rsidP="00774013">
      <w:pPr>
        <w:spacing w:after="0"/>
        <w:jc w:val="both"/>
        <w:rPr>
          <w:rFonts w:cs="Arial"/>
          <w:sz w:val="24"/>
          <w:szCs w:val="24"/>
        </w:rPr>
      </w:pPr>
    </w:p>
    <w:p w:rsidR="00172DB8" w:rsidRDefault="00172DB8" w:rsidP="00BB2475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05173A" wp14:editId="58977A3C">
            <wp:extent cx="2047875" cy="371475"/>
            <wp:effectExtent l="0" t="0" r="9525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B8" w:rsidRDefault="00172DB8" w:rsidP="00774013">
      <w:pPr>
        <w:spacing w:after="0"/>
        <w:jc w:val="both"/>
        <w:rPr>
          <w:rFonts w:cs="Arial"/>
          <w:sz w:val="24"/>
          <w:szCs w:val="24"/>
        </w:rPr>
      </w:pPr>
    </w:p>
    <w:p w:rsidR="00172DB8" w:rsidRDefault="00172DB8" w:rsidP="00172DB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25 – Entre com as informações abaixo para cadastrar um novo </w:t>
      </w:r>
      <w:r w:rsidRPr="00172DB8">
        <w:rPr>
          <w:rFonts w:cs="Arial"/>
          <w:b/>
          <w:sz w:val="24"/>
          <w:szCs w:val="24"/>
        </w:rPr>
        <w:t>Estágio do Fluxo de Traba</w:t>
      </w:r>
      <w:r>
        <w:rPr>
          <w:rFonts w:cs="Arial"/>
          <w:b/>
          <w:sz w:val="24"/>
          <w:szCs w:val="24"/>
        </w:rPr>
        <w:t>l</w:t>
      </w:r>
      <w:r w:rsidRPr="00172DB8">
        <w:rPr>
          <w:rFonts w:cs="Arial"/>
          <w:b/>
          <w:sz w:val="24"/>
          <w:szCs w:val="24"/>
        </w:rPr>
        <w:t>ho</w:t>
      </w:r>
      <w:r>
        <w:rPr>
          <w:rFonts w:cs="Arial"/>
          <w:sz w:val="24"/>
          <w:szCs w:val="24"/>
        </w:rPr>
        <w:t>;</w:t>
      </w:r>
    </w:p>
    <w:p w:rsidR="00172DB8" w:rsidRDefault="00172DB8" w:rsidP="00172DB8">
      <w:pPr>
        <w:spacing w:after="0"/>
        <w:jc w:val="both"/>
        <w:rPr>
          <w:rFonts w:cs="Arial"/>
          <w:sz w:val="24"/>
          <w:szCs w:val="24"/>
        </w:rPr>
      </w:pPr>
    </w:p>
    <w:p w:rsidR="00172DB8" w:rsidRPr="003C1558" w:rsidRDefault="00172DB8" w:rsidP="00172DB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 w:rsidR="001F49AB">
        <w:rPr>
          <w:rFonts w:cs="Arial"/>
          <w:i/>
          <w:szCs w:val="24"/>
        </w:rPr>
        <w:tab/>
      </w:r>
      <w:r w:rsidR="001F49AB">
        <w:rPr>
          <w:rFonts w:cs="Arial"/>
          <w:i/>
          <w:szCs w:val="24"/>
        </w:rPr>
        <w:tab/>
      </w:r>
      <w:r w:rsidR="001F49AB">
        <w:rPr>
          <w:rFonts w:cs="Arial"/>
          <w:i/>
          <w:szCs w:val="24"/>
        </w:rPr>
        <w:tab/>
        <w:t>A – Criar Modelo de Negócio</w:t>
      </w:r>
    </w:p>
    <w:p w:rsidR="00172DB8" w:rsidRDefault="00172DB8" w:rsidP="00172DB8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 w:rsidR="001F49AB">
        <w:rPr>
          <w:rFonts w:cs="Arial"/>
          <w:i/>
          <w:szCs w:val="24"/>
        </w:rPr>
        <w:tab/>
      </w:r>
      <w:r w:rsidR="001F49AB">
        <w:rPr>
          <w:rFonts w:cs="Arial"/>
          <w:i/>
          <w:szCs w:val="24"/>
        </w:rPr>
        <w:tab/>
      </w:r>
      <w:r w:rsidR="001F49AB">
        <w:rPr>
          <w:rFonts w:cs="Arial"/>
          <w:i/>
          <w:szCs w:val="24"/>
        </w:rPr>
        <w:tab/>
        <w:t>Criação do modelo de negócio</w:t>
      </w:r>
    </w:p>
    <w:p w:rsidR="001F49AB" w:rsidRDefault="001F49AB" w:rsidP="00172DB8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Definição do Modelo de Negócio</w:t>
      </w:r>
    </w:p>
    <w:p w:rsidR="001F49AB" w:rsidRDefault="001F49AB" w:rsidP="00172DB8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lastRenderedPageBreak/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1 – Estruturar</w:t>
      </w:r>
    </w:p>
    <w:p w:rsidR="001F49AB" w:rsidRDefault="001F49AB" w:rsidP="00172DB8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1F49AB" w:rsidRDefault="001F49AB" w:rsidP="00172DB8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1F49AB" w:rsidRDefault="001F49AB" w:rsidP="001F49AB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Pr="001F49AB">
        <w:rPr>
          <w:rFonts w:cs="Arial"/>
          <w:i/>
          <w:szCs w:val="24"/>
        </w:rPr>
        <w:t>Modelo de Negócio cujo objetivo é apresentar todas as vantagens e desvantagens do projeto.</w:t>
      </w:r>
    </w:p>
    <w:p w:rsidR="001F49AB" w:rsidRDefault="001F49AB" w:rsidP="001F49AB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1F49AB" w:rsidRPr="003C1558" w:rsidRDefault="001F49AB" w:rsidP="001F49AB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3C1558" w:rsidRDefault="001F49AB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26 – Ao concluir o preenchimento dos campos clique no botão </w:t>
      </w:r>
      <w:r>
        <w:rPr>
          <w:rFonts w:cs="Arial"/>
          <w:b/>
          <w:sz w:val="24"/>
          <w:szCs w:val="24"/>
        </w:rPr>
        <w:t xml:space="preserve">Salvar </w:t>
      </w:r>
      <w:r>
        <w:rPr>
          <w:rFonts w:cs="Arial"/>
          <w:sz w:val="24"/>
          <w:szCs w:val="24"/>
        </w:rPr>
        <w:t>localizado à direita no final da página;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27 – Seguindo o mesmo procedimento descrito anteriormente, crie os novos </w:t>
      </w:r>
      <w:r>
        <w:rPr>
          <w:rFonts w:cs="Arial"/>
          <w:b/>
          <w:sz w:val="24"/>
          <w:szCs w:val="24"/>
        </w:rPr>
        <w:t xml:space="preserve">Estágios do Fluxo de Trabalho </w:t>
      </w:r>
      <w:r>
        <w:rPr>
          <w:rFonts w:cs="Arial"/>
          <w:sz w:val="24"/>
          <w:szCs w:val="24"/>
        </w:rPr>
        <w:t>citados abaixo: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A67161" w:rsidRPr="00A67161" w:rsidRDefault="00A67161" w:rsidP="00A67161">
      <w:pPr>
        <w:spacing w:after="0"/>
        <w:ind w:firstLine="708"/>
        <w:jc w:val="both"/>
        <w:rPr>
          <w:rFonts w:cs="Arial"/>
          <w:b/>
          <w:i/>
          <w:szCs w:val="24"/>
          <w:u w:val="single"/>
        </w:rPr>
      </w:pPr>
      <w:r w:rsidRPr="00A67161">
        <w:rPr>
          <w:rFonts w:cs="Arial"/>
          <w:b/>
          <w:i/>
          <w:szCs w:val="24"/>
          <w:u w:val="single"/>
        </w:rPr>
        <w:t>Fase do Fluxo de Trabalho</w:t>
      </w:r>
      <w:r w:rsidRPr="00A67161">
        <w:rPr>
          <w:rFonts w:cs="Arial"/>
          <w:b/>
          <w:i/>
          <w:szCs w:val="24"/>
          <w:u w:val="single"/>
        </w:rPr>
        <w:tab/>
      </w:r>
      <w:r w:rsidRPr="00A67161">
        <w:rPr>
          <w:rFonts w:cs="Arial"/>
          <w:b/>
          <w:i/>
          <w:szCs w:val="24"/>
          <w:u w:val="single"/>
        </w:rPr>
        <w:tab/>
        <w:t>1 – Estruturar</w:t>
      </w:r>
    </w:p>
    <w:p w:rsidR="00A67161" w:rsidRDefault="00A67161" w:rsidP="001F49AB">
      <w:pPr>
        <w:spacing w:after="0"/>
        <w:rPr>
          <w:rFonts w:cs="Arial"/>
          <w:sz w:val="24"/>
          <w:szCs w:val="24"/>
        </w:rPr>
      </w:pPr>
    </w:p>
    <w:p w:rsidR="008B569B" w:rsidRPr="003C1558" w:rsidRDefault="008B569B" w:rsidP="008B569B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A – Criar PMC</w:t>
      </w:r>
    </w:p>
    <w:p w:rsidR="008B569B" w:rsidRDefault="008B569B" w:rsidP="008B569B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 xml:space="preserve">Criação do Project </w:t>
      </w:r>
      <w:proofErr w:type="spellStart"/>
      <w:r>
        <w:rPr>
          <w:rFonts w:cs="Arial"/>
          <w:i/>
          <w:szCs w:val="24"/>
        </w:rPr>
        <w:t>Model</w:t>
      </w:r>
      <w:proofErr w:type="spellEnd"/>
      <w:r>
        <w:rPr>
          <w:rFonts w:cs="Arial"/>
          <w:i/>
          <w:szCs w:val="24"/>
        </w:rPr>
        <w:t xml:space="preserve"> Canvas</w:t>
      </w:r>
    </w:p>
    <w:p w:rsidR="008B569B" w:rsidRDefault="008B569B" w:rsidP="008B569B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Definição em alto nível do projeto</w:t>
      </w:r>
    </w:p>
    <w:p w:rsidR="008B569B" w:rsidRDefault="008B569B" w:rsidP="008B569B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1 – Estruturar</w:t>
      </w:r>
    </w:p>
    <w:p w:rsidR="008B569B" w:rsidRDefault="008B569B" w:rsidP="008B569B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8B569B" w:rsidRDefault="008B569B" w:rsidP="008B569B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8B569B" w:rsidRDefault="008B569B" w:rsidP="008B569B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  <w:t>Canvas cujo objetivo é apresentar, em alto nível, as principais características do proje</w:t>
      </w:r>
      <w:r w:rsidRPr="001F49AB">
        <w:rPr>
          <w:rFonts w:cs="Arial"/>
          <w:i/>
          <w:szCs w:val="24"/>
        </w:rPr>
        <w:t>to.</w:t>
      </w:r>
    </w:p>
    <w:p w:rsidR="008B569B" w:rsidRDefault="008B569B" w:rsidP="008B569B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8B569B" w:rsidRPr="003C1558" w:rsidRDefault="008B569B" w:rsidP="008B569B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A63329" w:rsidRPr="003C1558" w:rsidRDefault="00A63329" w:rsidP="00A63329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="00A67161">
        <w:rPr>
          <w:rFonts w:cs="Arial"/>
          <w:i/>
          <w:szCs w:val="24"/>
        </w:rPr>
        <w:t>B</w:t>
      </w:r>
      <w:r>
        <w:rPr>
          <w:rFonts w:cs="Arial"/>
          <w:i/>
          <w:szCs w:val="24"/>
        </w:rPr>
        <w:t xml:space="preserve"> – Criar PMC</w:t>
      </w:r>
    </w:p>
    <w:p w:rsidR="00A63329" w:rsidRDefault="00A63329" w:rsidP="00A63329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 xml:space="preserve">Criação do Project </w:t>
      </w:r>
      <w:proofErr w:type="spellStart"/>
      <w:r>
        <w:rPr>
          <w:rFonts w:cs="Arial"/>
          <w:i/>
          <w:szCs w:val="24"/>
        </w:rPr>
        <w:t>Model</w:t>
      </w:r>
      <w:proofErr w:type="spellEnd"/>
      <w:r>
        <w:rPr>
          <w:rFonts w:cs="Arial"/>
          <w:i/>
          <w:szCs w:val="24"/>
        </w:rPr>
        <w:t xml:space="preserve"> Canvas</w:t>
      </w:r>
    </w:p>
    <w:p w:rsidR="00A63329" w:rsidRDefault="00A63329" w:rsidP="00A63329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Definição em alto nível do projeto</w:t>
      </w:r>
    </w:p>
    <w:p w:rsidR="00A63329" w:rsidRDefault="00A63329" w:rsidP="00A63329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1 – Estruturar</w:t>
      </w:r>
    </w:p>
    <w:p w:rsidR="00A63329" w:rsidRDefault="00A63329" w:rsidP="00A63329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A63329" w:rsidRDefault="00A63329" w:rsidP="00A63329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A63329" w:rsidRDefault="00A63329" w:rsidP="00A63329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  <w:t>Canvas cujo objetivo é apresentar, em alto nível, as principais características do proje</w:t>
      </w:r>
      <w:r w:rsidRPr="001F49AB">
        <w:rPr>
          <w:rFonts w:cs="Arial"/>
          <w:i/>
          <w:szCs w:val="24"/>
        </w:rPr>
        <w:t>to.</w:t>
      </w:r>
    </w:p>
    <w:p w:rsidR="00A63329" w:rsidRDefault="00A63329" w:rsidP="00A63329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A63329" w:rsidRPr="003C1558" w:rsidRDefault="00A63329" w:rsidP="00A63329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A67161" w:rsidRPr="003C1558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C – Registrar Stakeholders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Registro das Partes Interessadas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lastRenderedPageBreak/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Identificação de todas as partes envolvidas no projeto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1 – Estruturar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A67161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Mapeamento de todas as Partes Interessadas que exercem algum tipo de influência sobre o projeto ou que são afetados pelo mesmo.</w:t>
      </w:r>
    </w:p>
    <w:p w:rsidR="00A67161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A67161" w:rsidRPr="003C1558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pBdr>
          <w:bottom w:val="single" w:sz="6" w:space="1" w:color="auto"/>
        </w:pBdr>
        <w:spacing w:after="0"/>
        <w:rPr>
          <w:rFonts w:cs="Arial"/>
          <w:sz w:val="24"/>
          <w:szCs w:val="24"/>
        </w:rPr>
      </w:pPr>
    </w:p>
    <w:p w:rsidR="00A67161" w:rsidRDefault="00A67161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A67161" w:rsidRPr="00A67161" w:rsidRDefault="00A67161" w:rsidP="00A67161">
      <w:pPr>
        <w:spacing w:after="0"/>
        <w:ind w:firstLine="708"/>
        <w:jc w:val="both"/>
        <w:rPr>
          <w:rFonts w:cs="Arial"/>
          <w:b/>
          <w:i/>
          <w:szCs w:val="24"/>
          <w:u w:val="single"/>
        </w:rPr>
      </w:pPr>
      <w:r w:rsidRPr="00A67161">
        <w:rPr>
          <w:rFonts w:cs="Arial"/>
          <w:b/>
          <w:i/>
          <w:szCs w:val="24"/>
          <w:u w:val="single"/>
        </w:rPr>
        <w:t>Fase do Fluxo de Trabalho</w:t>
      </w:r>
      <w:r w:rsidRPr="00A67161">
        <w:rPr>
          <w:rFonts w:cs="Arial"/>
          <w:b/>
          <w:i/>
          <w:szCs w:val="24"/>
          <w:u w:val="single"/>
        </w:rPr>
        <w:tab/>
      </w:r>
      <w:r w:rsidRPr="00A67161">
        <w:rPr>
          <w:rFonts w:cs="Arial"/>
          <w:b/>
          <w:i/>
          <w:szCs w:val="24"/>
          <w:u w:val="single"/>
        </w:rPr>
        <w:tab/>
      </w:r>
      <w:r>
        <w:rPr>
          <w:rFonts w:cs="Arial"/>
          <w:b/>
          <w:i/>
          <w:szCs w:val="24"/>
          <w:u w:val="single"/>
        </w:rPr>
        <w:t>2</w:t>
      </w:r>
      <w:r w:rsidRPr="00A67161">
        <w:rPr>
          <w:rFonts w:cs="Arial"/>
          <w:b/>
          <w:i/>
          <w:szCs w:val="24"/>
          <w:u w:val="single"/>
        </w:rPr>
        <w:t xml:space="preserve"> – </w:t>
      </w:r>
      <w:r>
        <w:rPr>
          <w:rFonts w:cs="Arial"/>
          <w:b/>
          <w:i/>
          <w:szCs w:val="24"/>
          <w:u w:val="single"/>
        </w:rPr>
        <w:t>Priorizar</w:t>
      </w:r>
    </w:p>
    <w:p w:rsidR="00A67161" w:rsidRDefault="00A67161" w:rsidP="00A67161">
      <w:pPr>
        <w:spacing w:after="0"/>
        <w:rPr>
          <w:rFonts w:cs="Arial"/>
          <w:sz w:val="24"/>
          <w:szCs w:val="24"/>
        </w:rPr>
      </w:pPr>
    </w:p>
    <w:p w:rsidR="00A67161" w:rsidRPr="003C1558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D – Preparar Ficha Defesa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Elaboração da Ficha de Defesa do Projeto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Detalhamento dos custos e benefícios do projeto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2 – Priorizar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A67161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Detalhamento dos custos, receitas e benefícios proporcion</w:t>
      </w:r>
      <w:r>
        <w:rPr>
          <w:rFonts w:cs="Arial"/>
          <w:i/>
          <w:szCs w:val="24"/>
        </w:rPr>
        <w:t>ados a longo prazo pelo projeto</w:t>
      </w:r>
      <w:r w:rsidRPr="001F49AB">
        <w:rPr>
          <w:rFonts w:cs="Arial"/>
          <w:i/>
          <w:szCs w:val="24"/>
        </w:rPr>
        <w:t>.</w:t>
      </w:r>
    </w:p>
    <w:p w:rsidR="00A67161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A67161" w:rsidRPr="003C1558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A67161" w:rsidRDefault="00A67161" w:rsidP="001F49AB">
      <w:pPr>
        <w:spacing w:after="0"/>
        <w:rPr>
          <w:rFonts w:cs="Arial"/>
          <w:sz w:val="24"/>
          <w:szCs w:val="24"/>
        </w:rPr>
      </w:pPr>
    </w:p>
    <w:p w:rsidR="00A67161" w:rsidRDefault="00A67161" w:rsidP="001F49AB">
      <w:pPr>
        <w:spacing w:after="0"/>
        <w:rPr>
          <w:rFonts w:cs="Arial"/>
          <w:sz w:val="24"/>
          <w:szCs w:val="24"/>
        </w:rPr>
      </w:pPr>
    </w:p>
    <w:p w:rsidR="00A67161" w:rsidRPr="003C1558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E – Defender Projeto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Defesa do projeto junto a Diretoria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Apresentação executiva para aprovação da diretoria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2 – Priorizar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A67161" w:rsidRDefault="00A67161" w:rsidP="00A67161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A67161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Pr="00A67161">
        <w:rPr>
          <w:rFonts w:cs="Arial"/>
          <w:i/>
          <w:szCs w:val="24"/>
        </w:rPr>
        <w:t>Apresentação dos dados de defesa do projeto junto à diretoria para aprovação da execução.</w:t>
      </w:r>
    </w:p>
    <w:p w:rsidR="00A67161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A67161" w:rsidRPr="003C1558" w:rsidRDefault="00A67161" w:rsidP="00A67161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782032" w:rsidRPr="003C1558" w:rsidRDefault="00782032" w:rsidP="00782032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pBdr>
          <w:bottom w:val="single" w:sz="6" w:space="1" w:color="auto"/>
        </w:pBdr>
        <w:spacing w:after="0"/>
        <w:rPr>
          <w:rFonts w:cs="Arial"/>
          <w:sz w:val="24"/>
          <w:szCs w:val="24"/>
        </w:rPr>
      </w:pPr>
    </w:p>
    <w:p w:rsidR="00470CC0" w:rsidRDefault="00470CC0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470CC0" w:rsidRPr="00A67161" w:rsidRDefault="00470CC0" w:rsidP="00470CC0">
      <w:pPr>
        <w:spacing w:after="0"/>
        <w:ind w:firstLine="708"/>
        <w:jc w:val="both"/>
        <w:rPr>
          <w:rFonts w:cs="Arial"/>
          <w:b/>
          <w:i/>
          <w:szCs w:val="24"/>
          <w:u w:val="single"/>
        </w:rPr>
      </w:pPr>
      <w:r w:rsidRPr="00A67161">
        <w:rPr>
          <w:rFonts w:cs="Arial"/>
          <w:b/>
          <w:i/>
          <w:szCs w:val="24"/>
          <w:u w:val="single"/>
        </w:rPr>
        <w:t>Fase do Fluxo de Trabalho</w:t>
      </w:r>
      <w:r w:rsidRPr="00A67161">
        <w:rPr>
          <w:rFonts w:cs="Arial"/>
          <w:b/>
          <w:i/>
          <w:szCs w:val="24"/>
          <w:u w:val="single"/>
        </w:rPr>
        <w:tab/>
      </w:r>
      <w:r w:rsidRPr="00A67161">
        <w:rPr>
          <w:rFonts w:cs="Arial"/>
          <w:b/>
          <w:i/>
          <w:szCs w:val="24"/>
          <w:u w:val="single"/>
        </w:rPr>
        <w:tab/>
      </w:r>
      <w:r>
        <w:rPr>
          <w:rFonts w:cs="Arial"/>
          <w:b/>
          <w:i/>
          <w:szCs w:val="24"/>
          <w:u w:val="single"/>
        </w:rPr>
        <w:t>3</w:t>
      </w:r>
      <w:r w:rsidRPr="00A67161">
        <w:rPr>
          <w:rFonts w:cs="Arial"/>
          <w:b/>
          <w:i/>
          <w:szCs w:val="24"/>
          <w:u w:val="single"/>
        </w:rPr>
        <w:t xml:space="preserve"> – </w:t>
      </w:r>
      <w:r>
        <w:rPr>
          <w:rFonts w:cs="Arial"/>
          <w:b/>
          <w:i/>
          <w:szCs w:val="24"/>
          <w:u w:val="single"/>
        </w:rPr>
        <w:t>Planejar</w:t>
      </w:r>
    </w:p>
    <w:p w:rsidR="00470CC0" w:rsidRDefault="00470CC0" w:rsidP="00470CC0">
      <w:pPr>
        <w:spacing w:after="0"/>
        <w:rPr>
          <w:rFonts w:cs="Arial"/>
          <w:sz w:val="24"/>
          <w:szCs w:val="24"/>
        </w:rPr>
      </w:pPr>
    </w:p>
    <w:p w:rsidR="00470CC0" w:rsidRPr="003C1558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F – Criar EAP e Cronograma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>Criação da EAP e Cronograma do Projeto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 xml:space="preserve">Elaboração da EAP </w:t>
      </w:r>
      <w:r>
        <w:rPr>
          <w:rFonts w:cs="Arial"/>
          <w:i/>
          <w:szCs w:val="24"/>
        </w:rPr>
        <w:t>e detalhamento do cronograma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3 - Planejar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  <w:t>Elaboração da EAP do projeto com entregáveis e detalhamento do cronograma de execução do projeto.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470CC0" w:rsidRPr="003C1558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470CC0" w:rsidRDefault="00470CC0" w:rsidP="001F49AB">
      <w:pPr>
        <w:spacing w:after="0"/>
        <w:rPr>
          <w:rFonts w:cs="Arial"/>
          <w:sz w:val="24"/>
          <w:szCs w:val="24"/>
        </w:rPr>
      </w:pP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470CC0" w:rsidRPr="003C1558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G – Criar EAR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 xml:space="preserve">Criação </w:t>
      </w:r>
      <w:r>
        <w:rPr>
          <w:rFonts w:cs="Arial"/>
          <w:i/>
          <w:szCs w:val="24"/>
        </w:rPr>
        <w:t>da Estrutura Analítica de Riscos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 xml:space="preserve">Elaboração da EAP </w:t>
      </w:r>
      <w:r>
        <w:rPr>
          <w:rFonts w:cs="Arial"/>
          <w:i/>
          <w:szCs w:val="24"/>
        </w:rPr>
        <w:t>e detalhamento do cronograma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3 - Planejar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>Criação da Estrutura Analítica de Riscos, identificação, classificação, categorização e definição das respostas aos riscos identificados do projeto.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470CC0" w:rsidRPr="003C1558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470CC0" w:rsidRPr="003C1558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H – Gerar Baseline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 xml:space="preserve">Criação </w:t>
      </w:r>
      <w:r>
        <w:rPr>
          <w:rFonts w:cs="Arial"/>
          <w:i/>
          <w:szCs w:val="24"/>
        </w:rPr>
        <w:t>da baseline do projeto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Definição da baseline inicial do projeto.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lastRenderedPageBreak/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3 - Planejar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 xml:space="preserve">Criação da baseline inicial do projeto utilizada para monitoramento </w:t>
      </w:r>
      <w:r>
        <w:rPr>
          <w:rFonts w:cs="Arial"/>
          <w:i/>
          <w:szCs w:val="24"/>
        </w:rPr>
        <w:t>e controle do avanço do projeto</w:t>
      </w:r>
      <w:r w:rsidRPr="00470CC0">
        <w:rPr>
          <w:rFonts w:cs="Arial"/>
          <w:i/>
          <w:szCs w:val="24"/>
        </w:rPr>
        <w:t>.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470CC0" w:rsidRPr="003C1558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F45FE7" w:rsidRDefault="00F45FE7" w:rsidP="001F49AB">
      <w:pPr>
        <w:spacing w:after="0"/>
        <w:rPr>
          <w:rFonts w:cs="Arial"/>
          <w:sz w:val="24"/>
          <w:szCs w:val="24"/>
        </w:rPr>
      </w:pPr>
    </w:p>
    <w:p w:rsidR="00470CC0" w:rsidRPr="003C1558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I – Gerar Baseline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470CC0">
        <w:rPr>
          <w:rFonts w:cs="Arial"/>
          <w:i/>
          <w:szCs w:val="24"/>
        </w:rPr>
        <w:t>Realização da reunião de abertura do projeto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="00E33CB0" w:rsidRPr="00E33CB0">
        <w:rPr>
          <w:rFonts w:cs="Arial"/>
          <w:i/>
          <w:szCs w:val="24"/>
        </w:rPr>
        <w:t xml:space="preserve">Realização da reunião de </w:t>
      </w:r>
      <w:r w:rsidR="00E33CB0">
        <w:rPr>
          <w:rFonts w:cs="Arial"/>
          <w:i/>
          <w:szCs w:val="24"/>
        </w:rPr>
        <w:t>Kick off com os principais partes.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3 - Planejar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470CC0" w:rsidRDefault="00470CC0" w:rsidP="00470CC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="00E33CB0">
        <w:rPr>
          <w:rFonts w:cs="Arial"/>
          <w:i/>
          <w:szCs w:val="24"/>
        </w:rPr>
        <w:t>Realização da Reunião de Abertura do Projeto com a participação das principais Partes Interessadas do projeto.</w:t>
      </w:r>
    </w:p>
    <w:p w:rsidR="00470CC0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470CC0" w:rsidRPr="003C1558" w:rsidRDefault="00470CC0" w:rsidP="00470CC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E33CB0" w:rsidRPr="00A67161" w:rsidRDefault="00E33CB0" w:rsidP="00E33CB0">
      <w:pPr>
        <w:spacing w:after="0"/>
        <w:ind w:firstLine="708"/>
        <w:jc w:val="both"/>
        <w:rPr>
          <w:rFonts w:cs="Arial"/>
          <w:b/>
          <w:i/>
          <w:szCs w:val="24"/>
          <w:u w:val="single"/>
        </w:rPr>
      </w:pPr>
      <w:r w:rsidRPr="00A67161">
        <w:rPr>
          <w:rFonts w:cs="Arial"/>
          <w:b/>
          <w:i/>
          <w:szCs w:val="24"/>
          <w:u w:val="single"/>
        </w:rPr>
        <w:t>Fase do Fluxo de Trabalho</w:t>
      </w:r>
      <w:r w:rsidRPr="00A67161">
        <w:rPr>
          <w:rFonts w:cs="Arial"/>
          <w:b/>
          <w:i/>
          <w:szCs w:val="24"/>
          <w:u w:val="single"/>
        </w:rPr>
        <w:tab/>
      </w:r>
      <w:r w:rsidRPr="00A67161">
        <w:rPr>
          <w:rFonts w:cs="Arial"/>
          <w:b/>
          <w:i/>
          <w:szCs w:val="24"/>
          <w:u w:val="single"/>
        </w:rPr>
        <w:tab/>
      </w:r>
      <w:r>
        <w:rPr>
          <w:rFonts w:cs="Arial"/>
          <w:b/>
          <w:i/>
          <w:szCs w:val="24"/>
          <w:u w:val="single"/>
        </w:rPr>
        <w:t>4</w:t>
      </w:r>
      <w:r w:rsidRPr="00A67161">
        <w:rPr>
          <w:rFonts w:cs="Arial"/>
          <w:b/>
          <w:i/>
          <w:szCs w:val="24"/>
          <w:u w:val="single"/>
        </w:rPr>
        <w:t xml:space="preserve"> – </w:t>
      </w:r>
      <w:r>
        <w:rPr>
          <w:rFonts w:cs="Arial"/>
          <w:b/>
          <w:i/>
          <w:szCs w:val="24"/>
          <w:u w:val="single"/>
        </w:rPr>
        <w:t>Executar</w:t>
      </w:r>
    </w:p>
    <w:p w:rsidR="00E33CB0" w:rsidRDefault="00E33CB0" w:rsidP="00E33CB0">
      <w:pPr>
        <w:spacing w:after="0"/>
        <w:rPr>
          <w:rFonts w:cs="Arial"/>
          <w:sz w:val="24"/>
          <w:szCs w:val="24"/>
        </w:rPr>
      </w:pPr>
    </w:p>
    <w:p w:rsidR="00E33CB0" w:rsidRPr="003C1558" w:rsidRDefault="00E33CB0" w:rsidP="00E33CB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J – Executar Projeto</w:t>
      </w:r>
    </w:p>
    <w:p w:rsidR="00E33CB0" w:rsidRDefault="00E33CB0" w:rsidP="00E33CB0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Execução do projeto</w:t>
      </w:r>
    </w:p>
    <w:p w:rsidR="00E33CB0" w:rsidRDefault="00E33CB0" w:rsidP="00E33CB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Pr="00E33CB0">
        <w:rPr>
          <w:rFonts w:cs="Arial"/>
          <w:i/>
          <w:szCs w:val="24"/>
        </w:rPr>
        <w:t>Início da execução do projeto</w:t>
      </w:r>
    </w:p>
    <w:p w:rsidR="00E33CB0" w:rsidRDefault="00E33CB0" w:rsidP="00E33CB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4 – Executar</w:t>
      </w:r>
      <w:r>
        <w:rPr>
          <w:rFonts w:cs="Arial"/>
          <w:i/>
          <w:szCs w:val="24"/>
        </w:rPr>
        <w:tab/>
      </w:r>
    </w:p>
    <w:p w:rsidR="00E33CB0" w:rsidRDefault="00E33CB0" w:rsidP="00E33CB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E33CB0" w:rsidRDefault="00E33CB0" w:rsidP="00E33CB0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E33CB0" w:rsidRDefault="00E33CB0" w:rsidP="00E33CB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="00EA7095" w:rsidRPr="00EA7095">
        <w:rPr>
          <w:rFonts w:cs="Arial"/>
          <w:i/>
          <w:szCs w:val="24"/>
        </w:rPr>
        <w:t>Execução formal do projeto</w:t>
      </w:r>
      <w:r>
        <w:rPr>
          <w:rFonts w:cs="Arial"/>
          <w:i/>
          <w:szCs w:val="24"/>
        </w:rPr>
        <w:t>.</w:t>
      </w:r>
    </w:p>
    <w:p w:rsidR="00E33CB0" w:rsidRDefault="00E33CB0" w:rsidP="00E33CB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E33CB0" w:rsidRPr="003C1558" w:rsidRDefault="00E33CB0" w:rsidP="00E33CB0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1F49AB" w:rsidRPr="001F49AB" w:rsidRDefault="001F49AB" w:rsidP="001F49AB">
      <w:pPr>
        <w:spacing w:after="0"/>
        <w:rPr>
          <w:rFonts w:cs="Arial"/>
          <w:sz w:val="24"/>
          <w:szCs w:val="24"/>
        </w:rPr>
      </w:pPr>
    </w:p>
    <w:p w:rsidR="00EA7095" w:rsidRPr="00A67161" w:rsidRDefault="00EA7095" w:rsidP="00EA7095">
      <w:pPr>
        <w:spacing w:after="0"/>
        <w:ind w:firstLine="708"/>
        <w:jc w:val="both"/>
        <w:rPr>
          <w:rFonts w:cs="Arial"/>
          <w:b/>
          <w:i/>
          <w:szCs w:val="24"/>
          <w:u w:val="single"/>
        </w:rPr>
      </w:pPr>
      <w:r w:rsidRPr="00A67161">
        <w:rPr>
          <w:rFonts w:cs="Arial"/>
          <w:b/>
          <w:i/>
          <w:szCs w:val="24"/>
          <w:u w:val="single"/>
        </w:rPr>
        <w:t>Fase do Fluxo de Trabalho</w:t>
      </w:r>
      <w:r w:rsidRPr="00A67161">
        <w:rPr>
          <w:rFonts w:cs="Arial"/>
          <w:b/>
          <w:i/>
          <w:szCs w:val="24"/>
          <w:u w:val="single"/>
        </w:rPr>
        <w:tab/>
      </w:r>
      <w:r w:rsidRPr="00A67161">
        <w:rPr>
          <w:rFonts w:cs="Arial"/>
          <w:b/>
          <w:i/>
          <w:szCs w:val="24"/>
          <w:u w:val="single"/>
        </w:rPr>
        <w:tab/>
      </w:r>
      <w:r>
        <w:rPr>
          <w:rFonts w:cs="Arial"/>
          <w:b/>
          <w:i/>
          <w:szCs w:val="24"/>
          <w:u w:val="single"/>
        </w:rPr>
        <w:t>5 - Encerramento</w:t>
      </w:r>
    </w:p>
    <w:p w:rsidR="00EA7095" w:rsidRDefault="00EA7095" w:rsidP="00EA7095">
      <w:pPr>
        <w:spacing w:after="0"/>
        <w:rPr>
          <w:rFonts w:cs="Arial"/>
          <w:sz w:val="24"/>
          <w:szCs w:val="24"/>
        </w:rPr>
      </w:pPr>
    </w:p>
    <w:p w:rsidR="00EA7095" w:rsidRPr="003C1558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K – Encerrar Projeto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Encerramento do projeto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Encerramento formal do projeto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5 – Encerramento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lastRenderedPageBreak/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EA7095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  <w:t>Encerramento formal do projeto, contrato, fornecedores e emissão do Relatório de Encerramento.</w:t>
      </w:r>
    </w:p>
    <w:p w:rsidR="00EA7095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EA7095" w:rsidRPr="003C1558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3C1558" w:rsidRDefault="003C1558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EA7095" w:rsidRPr="00A67161" w:rsidRDefault="00EA7095" w:rsidP="00EA7095">
      <w:pPr>
        <w:spacing w:after="0"/>
        <w:ind w:firstLine="708"/>
        <w:jc w:val="both"/>
        <w:rPr>
          <w:rFonts w:cs="Arial"/>
          <w:b/>
          <w:i/>
          <w:szCs w:val="24"/>
          <w:u w:val="single"/>
        </w:rPr>
      </w:pPr>
      <w:r w:rsidRPr="00A67161">
        <w:rPr>
          <w:rFonts w:cs="Arial"/>
          <w:b/>
          <w:i/>
          <w:szCs w:val="24"/>
          <w:u w:val="single"/>
        </w:rPr>
        <w:t>Fase do Fluxo de Trabalho</w:t>
      </w:r>
      <w:r w:rsidRPr="00A67161">
        <w:rPr>
          <w:rFonts w:cs="Arial"/>
          <w:b/>
          <w:i/>
          <w:szCs w:val="24"/>
          <w:u w:val="single"/>
        </w:rPr>
        <w:tab/>
      </w:r>
      <w:r w:rsidRPr="00A67161">
        <w:rPr>
          <w:rFonts w:cs="Arial"/>
          <w:b/>
          <w:i/>
          <w:szCs w:val="24"/>
          <w:u w:val="single"/>
        </w:rPr>
        <w:tab/>
      </w:r>
      <w:r>
        <w:rPr>
          <w:rFonts w:cs="Arial"/>
          <w:b/>
          <w:i/>
          <w:szCs w:val="24"/>
          <w:u w:val="single"/>
        </w:rPr>
        <w:t>6 - Aferir</w:t>
      </w:r>
    </w:p>
    <w:p w:rsidR="00EA7095" w:rsidRDefault="00EA7095" w:rsidP="00EA7095">
      <w:pPr>
        <w:spacing w:after="0"/>
        <w:rPr>
          <w:rFonts w:cs="Arial"/>
          <w:sz w:val="24"/>
          <w:szCs w:val="24"/>
        </w:rPr>
      </w:pPr>
    </w:p>
    <w:p w:rsidR="00EA7095" w:rsidRPr="003C1558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L – Atualizar Modelo Negócio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Atualização do Modelo de Negócio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Atualização Modelo de Negócio pós encerramento do projeto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6 - Aferir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EA7095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  <w:t>Atualização do documento de Modelagem do Negócio, apresentando as novas informações atualizadas pós execução do projeto.</w:t>
      </w:r>
    </w:p>
    <w:p w:rsidR="00EA7095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EA7095" w:rsidRPr="003C1558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EA7095" w:rsidRDefault="00EA7095" w:rsidP="00774013">
      <w:pPr>
        <w:spacing w:after="0"/>
        <w:jc w:val="both"/>
        <w:rPr>
          <w:rFonts w:cs="Arial"/>
          <w:sz w:val="24"/>
          <w:szCs w:val="24"/>
        </w:rPr>
      </w:pPr>
    </w:p>
    <w:p w:rsidR="00EA7095" w:rsidRPr="003C1558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Nome</w:t>
      </w:r>
      <w:r w:rsidRPr="003C1558">
        <w:rPr>
          <w:rFonts w:cs="Arial"/>
          <w:i/>
          <w:szCs w:val="24"/>
        </w:rPr>
        <w:tab/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M – Aferir Benefícios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 w:rsidRPr="003C1558">
        <w:rPr>
          <w:rFonts w:cs="Arial"/>
          <w:i/>
          <w:szCs w:val="24"/>
        </w:rPr>
        <w:t>Descrição</w:t>
      </w:r>
      <w:r w:rsidRPr="003C1558"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="00A033B7">
        <w:rPr>
          <w:rFonts w:cs="Arial"/>
          <w:i/>
          <w:szCs w:val="24"/>
        </w:rPr>
        <w:t>Início da aferição dos benefícios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para enviar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 w:rsidR="00A033B7">
        <w:rPr>
          <w:rFonts w:cs="Arial"/>
          <w:i/>
          <w:szCs w:val="24"/>
        </w:rPr>
        <w:t>Início do processo de medição dos benefícios do projeto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Fase do Fluxo de Trabalho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6 - Aferir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do Projeto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Status do Estágio do Fluxo de Trabalho</w:t>
      </w:r>
    </w:p>
    <w:p w:rsidR="00EA7095" w:rsidRDefault="00EA7095" w:rsidP="00EA7095">
      <w:pPr>
        <w:spacing w:after="0"/>
        <w:ind w:firstLine="708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Página de Detalhes Visíveis</w:t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  <w:t>&lt;&lt;Adicionar todas as opções&gt;&gt;</w:t>
      </w:r>
    </w:p>
    <w:p w:rsidR="00EA7095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Descrição Específica</w:t>
      </w:r>
      <w:r>
        <w:rPr>
          <w:rFonts w:cs="Arial"/>
          <w:i/>
          <w:szCs w:val="24"/>
        </w:rPr>
        <w:tab/>
      </w:r>
      <w:r w:rsidR="00A033B7">
        <w:rPr>
          <w:rFonts w:cs="Arial"/>
          <w:i/>
          <w:szCs w:val="24"/>
        </w:rPr>
        <w:t>Iniciação da fase de aferição dos benefícios a serem proporcionados pelo projeto executado.</w:t>
      </w:r>
    </w:p>
    <w:p w:rsidR="00EA7095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Comportamento Imp. Estratégico</w:t>
      </w:r>
      <w:r>
        <w:rPr>
          <w:rFonts w:cs="Arial"/>
          <w:i/>
          <w:szCs w:val="24"/>
        </w:rPr>
        <w:tab/>
        <w:t>Leitura e Gravação</w:t>
      </w:r>
    </w:p>
    <w:p w:rsidR="00EA7095" w:rsidRPr="003C1558" w:rsidRDefault="00EA7095" w:rsidP="00EA7095">
      <w:pPr>
        <w:spacing w:after="0"/>
        <w:ind w:left="4248" w:hanging="354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Check In de Projeto</w:t>
      </w:r>
      <w:r>
        <w:rPr>
          <w:rFonts w:cs="Arial"/>
          <w:i/>
          <w:szCs w:val="24"/>
        </w:rPr>
        <w:tab/>
        <w:t>Habilitar a opção O Check In do projeto é obrigatório</w:t>
      </w:r>
    </w:p>
    <w:p w:rsidR="00EA7095" w:rsidRDefault="00EA7095" w:rsidP="00774013">
      <w:pPr>
        <w:spacing w:after="0"/>
        <w:jc w:val="both"/>
        <w:rPr>
          <w:rFonts w:cs="Arial"/>
          <w:sz w:val="24"/>
          <w:szCs w:val="24"/>
        </w:rPr>
      </w:pPr>
    </w:p>
    <w:p w:rsidR="00605320" w:rsidRDefault="0060532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 – Após concluir a inclusão dos dados acima, você deverá ter algo semelhante à imagem abaixo:</w:t>
      </w:r>
    </w:p>
    <w:p w:rsidR="00605320" w:rsidRDefault="00605320" w:rsidP="00774013">
      <w:pPr>
        <w:spacing w:after="0"/>
        <w:jc w:val="both"/>
        <w:rPr>
          <w:rFonts w:cs="Arial"/>
          <w:sz w:val="24"/>
          <w:szCs w:val="24"/>
        </w:rPr>
      </w:pPr>
    </w:p>
    <w:p w:rsidR="00EA7095" w:rsidRDefault="0060532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EB4E5C1" wp14:editId="30BD7849">
            <wp:extent cx="6120130" cy="2469515"/>
            <wp:effectExtent l="19050" t="19050" r="13970" b="2603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</w:t>
      </w:r>
    </w:p>
    <w:p w:rsidR="00EA7095" w:rsidRDefault="00EA7095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6D33D6" w:rsidRDefault="006D33D6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29 – Acesso menu de Configurações </w:t>
      </w:r>
      <w:r w:rsidR="00345268">
        <w:rPr>
          <w:rFonts w:cs="Arial"/>
          <w:sz w:val="24"/>
          <w:szCs w:val="24"/>
        </w:rPr>
        <w:t xml:space="preserve">localizado no topo da tela e escolha a </w:t>
      </w:r>
      <w:proofErr w:type="gramStart"/>
      <w:r w:rsidR="00345268">
        <w:rPr>
          <w:rFonts w:cs="Arial"/>
          <w:sz w:val="24"/>
          <w:szCs w:val="24"/>
        </w:rPr>
        <w:t xml:space="preserve">opção </w:t>
      </w:r>
      <w:r w:rsidR="00345268">
        <w:rPr>
          <w:rFonts w:cs="Arial"/>
          <w:b/>
          <w:sz w:val="24"/>
          <w:szCs w:val="24"/>
        </w:rPr>
        <w:t>Alterar</w:t>
      </w:r>
      <w:proofErr w:type="gramEnd"/>
      <w:r w:rsidR="00345268">
        <w:rPr>
          <w:rFonts w:cs="Arial"/>
          <w:b/>
          <w:sz w:val="24"/>
          <w:szCs w:val="24"/>
        </w:rPr>
        <w:t xml:space="preserve"> aparência;</w:t>
      </w:r>
    </w:p>
    <w:p w:rsidR="00345268" w:rsidRDefault="00345268" w:rsidP="00774013">
      <w:pPr>
        <w:spacing w:after="0"/>
        <w:jc w:val="both"/>
        <w:rPr>
          <w:rFonts w:cs="Arial"/>
          <w:sz w:val="24"/>
          <w:szCs w:val="24"/>
        </w:rPr>
      </w:pPr>
    </w:p>
    <w:p w:rsidR="00345268" w:rsidRPr="00345268" w:rsidRDefault="0034526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6116320" cy="3441700"/>
            <wp:effectExtent l="19050" t="19050" r="17780" b="2540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1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7095" w:rsidRDefault="00EA7095" w:rsidP="00774013">
      <w:pPr>
        <w:spacing w:after="0"/>
        <w:jc w:val="both"/>
        <w:rPr>
          <w:rFonts w:cs="Arial"/>
          <w:sz w:val="24"/>
          <w:szCs w:val="24"/>
        </w:rPr>
      </w:pPr>
    </w:p>
    <w:p w:rsidR="00345268" w:rsidRDefault="0034526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30 – Selecione a opção </w:t>
      </w:r>
      <w:r>
        <w:rPr>
          <w:rFonts w:cs="Arial"/>
          <w:b/>
          <w:sz w:val="24"/>
          <w:szCs w:val="24"/>
        </w:rPr>
        <w:t>Brisa;</w:t>
      </w:r>
    </w:p>
    <w:p w:rsidR="00345268" w:rsidRPr="00345268" w:rsidRDefault="00345268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345268" w:rsidP="00345268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8E7BABD" wp14:editId="324B0628">
            <wp:extent cx="2838450" cy="2390775"/>
            <wp:effectExtent l="19050" t="19050" r="19050" b="285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90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3116" w:rsidRDefault="002A3116" w:rsidP="00774013">
      <w:pPr>
        <w:spacing w:after="0"/>
        <w:jc w:val="both"/>
        <w:rPr>
          <w:rFonts w:cs="Arial"/>
          <w:sz w:val="24"/>
          <w:szCs w:val="24"/>
        </w:rPr>
      </w:pPr>
    </w:p>
    <w:p w:rsidR="002A3116" w:rsidRDefault="00345268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 – Após ser direcionado para a página apresentando uma prévia de como a nova aparência será apresentada, confirme clicando no botão </w:t>
      </w:r>
      <w:r>
        <w:rPr>
          <w:rFonts w:cs="Arial"/>
          <w:b/>
          <w:sz w:val="24"/>
          <w:szCs w:val="24"/>
        </w:rPr>
        <w:t>Apresentar;</w:t>
      </w:r>
      <w:r>
        <w:rPr>
          <w:rFonts w:cs="Arial"/>
          <w:sz w:val="24"/>
          <w:szCs w:val="24"/>
        </w:rPr>
        <w:t xml:space="preserve"> </w:t>
      </w:r>
    </w:p>
    <w:p w:rsidR="00345268" w:rsidRDefault="00345268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F45FE7" w:rsidRDefault="00F45FE7" w:rsidP="00774013">
      <w:pPr>
        <w:spacing w:after="0"/>
        <w:jc w:val="both"/>
        <w:rPr>
          <w:rFonts w:cs="Arial"/>
          <w:sz w:val="24"/>
          <w:szCs w:val="24"/>
        </w:rPr>
      </w:pPr>
    </w:p>
    <w:p w:rsidR="00345268" w:rsidRDefault="00814217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3C64801" wp14:editId="3C76DD48">
            <wp:extent cx="6120130" cy="3915410"/>
            <wp:effectExtent l="19050" t="19050" r="13970" b="2794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5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5268" w:rsidRDefault="00345268" w:rsidP="00774013">
      <w:pPr>
        <w:spacing w:after="0"/>
        <w:jc w:val="both"/>
        <w:rPr>
          <w:rFonts w:cs="Arial"/>
          <w:sz w:val="24"/>
          <w:szCs w:val="24"/>
        </w:rPr>
      </w:pPr>
    </w:p>
    <w:p w:rsidR="00814217" w:rsidRDefault="00814217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32 – Aguarde a configuração do novo modelo.  Isso pode levar alguns minutos.</w:t>
      </w:r>
    </w:p>
    <w:p w:rsidR="00814217" w:rsidRDefault="00814217" w:rsidP="00774013">
      <w:pPr>
        <w:spacing w:after="0"/>
        <w:jc w:val="both"/>
        <w:rPr>
          <w:rFonts w:cs="Arial"/>
          <w:sz w:val="24"/>
          <w:szCs w:val="24"/>
        </w:rPr>
      </w:pPr>
    </w:p>
    <w:p w:rsidR="00814217" w:rsidRDefault="00814217" w:rsidP="00814217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5A37A98" wp14:editId="10A0B0FA">
            <wp:extent cx="2951132" cy="1295432"/>
            <wp:effectExtent l="19050" t="19050" r="20955" b="190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7992" cy="13028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F45FE7" w:rsidRDefault="00F45FE7" w:rsidP="00814217">
      <w:pPr>
        <w:spacing w:after="0"/>
        <w:rPr>
          <w:rFonts w:cs="Arial"/>
          <w:sz w:val="24"/>
          <w:szCs w:val="24"/>
        </w:rPr>
      </w:pP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33 – Você será então direcionado para uma nova página apresentando uma prévia de como seu layout será apresentado;</w:t>
      </w: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BB810BA" wp14:editId="0F669B9F">
            <wp:extent cx="6107430" cy="2907030"/>
            <wp:effectExtent l="0" t="0" r="7620" b="762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35 – Confirme clicando no link </w:t>
      </w:r>
      <w:r>
        <w:rPr>
          <w:rFonts w:cs="Arial"/>
          <w:b/>
          <w:sz w:val="24"/>
          <w:szCs w:val="24"/>
        </w:rPr>
        <w:t xml:space="preserve">Sim, manter </w:t>
      </w:r>
      <w:r>
        <w:rPr>
          <w:rFonts w:cs="Arial"/>
          <w:sz w:val="24"/>
          <w:szCs w:val="24"/>
        </w:rPr>
        <w:t>localizado no topo da página à direita;</w:t>
      </w: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36 – Suas novas configurações estarão prontas para uso.</w:t>
      </w:r>
    </w:p>
    <w:p w:rsidR="00814217" w:rsidRDefault="00814217" w:rsidP="00814217">
      <w:pPr>
        <w:spacing w:after="0"/>
        <w:rPr>
          <w:rFonts w:cs="Arial"/>
          <w:sz w:val="24"/>
          <w:szCs w:val="24"/>
        </w:rPr>
      </w:pPr>
    </w:p>
    <w:p w:rsidR="00814217" w:rsidRPr="00814217" w:rsidRDefault="00814217" w:rsidP="00814217">
      <w:pPr>
        <w:spacing w:after="0"/>
        <w:rPr>
          <w:rFonts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F3E8B3B" wp14:editId="0A900D41">
            <wp:extent cx="6120130" cy="2880360"/>
            <wp:effectExtent l="19050" t="19050" r="13970" b="1524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0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</w:t>
      </w:r>
    </w:p>
    <w:sectPr w:rsidR="00814217" w:rsidRPr="00814217" w:rsidSect="00D76498"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E1" w:rsidRDefault="002A5FE1" w:rsidP="00F45FE7">
      <w:pPr>
        <w:spacing w:after="0" w:line="240" w:lineRule="auto"/>
      </w:pPr>
      <w:r>
        <w:separator/>
      </w:r>
    </w:p>
  </w:endnote>
  <w:endnote w:type="continuationSeparator" w:id="0">
    <w:p w:rsidR="002A5FE1" w:rsidRDefault="002A5FE1" w:rsidP="00F4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043841"/>
      <w:docPartObj>
        <w:docPartGallery w:val="Page Numbers (Bottom of Page)"/>
        <w:docPartUnique/>
      </w:docPartObj>
    </w:sdtPr>
    <w:sdtContent>
      <w:p w:rsidR="00F45FE7" w:rsidRDefault="00F45FE7" w:rsidP="00F45FE7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 wp14:anchorId="71AB2173" wp14:editId="4D2F403F">
                  <wp:extent cx="5467350" cy="45085"/>
                  <wp:effectExtent l="0" t="9525" r="0" b="2540"/>
                  <wp:docPr id="4" name="Fluxograma: Decisão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DB297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yRAw&#10;778CAACA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45FE7" w:rsidRDefault="00F45FE7" w:rsidP="00F45FE7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45A3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E1" w:rsidRDefault="002A5FE1" w:rsidP="00F45FE7">
      <w:pPr>
        <w:spacing w:after="0" w:line="240" w:lineRule="auto"/>
      </w:pPr>
      <w:r>
        <w:separator/>
      </w:r>
    </w:p>
  </w:footnote>
  <w:footnote w:type="continuationSeparator" w:id="0">
    <w:p w:rsidR="002A5FE1" w:rsidRDefault="002A5FE1" w:rsidP="00F4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E7" w:rsidRDefault="00F45FE7" w:rsidP="00F45FE7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3E189CCA" wp14:editId="5143CDD8">
          <wp:extent cx="4140870" cy="963853"/>
          <wp:effectExtent l="0" t="0" r="0" b="8255"/>
          <wp:docPr id="2" name="Imagem 2" descr="F:\Sites\Blog\Fotos\Logos\gp4us - Digital Magaz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ites\Blog\Fotos\Logos\gp4us - Digital Magaz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742" cy="97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472"/>
    <w:multiLevelType w:val="hybridMultilevel"/>
    <w:tmpl w:val="5F361A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5EA6"/>
    <w:multiLevelType w:val="multilevel"/>
    <w:tmpl w:val="989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E26B2"/>
    <w:multiLevelType w:val="hybridMultilevel"/>
    <w:tmpl w:val="4D7860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300AF"/>
    <w:multiLevelType w:val="hybridMultilevel"/>
    <w:tmpl w:val="F5B830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50BB9"/>
    <w:multiLevelType w:val="multilevel"/>
    <w:tmpl w:val="E70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037E61"/>
    <w:multiLevelType w:val="multilevel"/>
    <w:tmpl w:val="4FE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71D45"/>
    <w:multiLevelType w:val="hybridMultilevel"/>
    <w:tmpl w:val="1E0C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896"/>
    <w:multiLevelType w:val="multilevel"/>
    <w:tmpl w:val="FF4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001716"/>
    <w:multiLevelType w:val="multilevel"/>
    <w:tmpl w:val="9F0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9015B"/>
    <w:multiLevelType w:val="multilevel"/>
    <w:tmpl w:val="38F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A75E62"/>
    <w:multiLevelType w:val="multilevel"/>
    <w:tmpl w:val="4A6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14AC1"/>
    <w:multiLevelType w:val="multilevel"/>
    <w:tmpl w:val="3AC04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42B8F"/>
    <w:multiLevelType w:val="multilevel"/>
    <w:tmpl w:val="B17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0D3286"/>
    <w:multiLevelType w:val="hybridMultilevel"/>
    <w:tmpl w:val="ECF649A8"/>
    <w:lvl w:ilvl="0" w:tplc="48904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71E"/>
    <w:multiLevelType w:val="hybridMultilevel"/>
    <w:tmpl w:val="C8C48B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B4F7B"/>
    <w:multiLevelType w:val="hybridMultilevel"/>
    <w:tmpl w:val="F53E0E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04CEB"/>
    <w:multiLevelType w:val="hybridMultilevel"/>
    <w:tmpl w:val="2ED03A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9690C"/>
    <w:multiLevelType w:val="hybridMultilevel"/>
    <w:tmpl w:val="AC8AD752"/>
    <w:lvl w:ilvl="0" w:tplc="233C2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E7F60"/>
    <w:multiLevelType w:val="multilevel"/>
    <w:tmpl w:val="B6A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137E47"/>
    <w:multiLevelType w:val="multilevel"/>
    <w:tmpl w:val="8D0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4A730B"/>
    <w:multiLevelType w:val="multilevel"/>
    <w:tmpl w:val="6ED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B16374"/>
    <w:multiLevelType w:val="hybridMultilevel"/>
    <w:tmpl w:val="505E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71AC"/>
    <w:multiLevelType w:val="hybridMultilevel"/>
    <w:tmpl w:val="3D368E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64553"/>
    <w:multiLevelType w:val="multilevel"/>
    <w:tmpl w:val="FF4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18"/>
  </w:num>
  <w:num w:numId="6">
    <w:abstractNumId w:val="1"/>
  </w:num>
  <w:num w:numId="7">
    <w:abstractNumId w:val="10"/>
  </w:num>
  <w:num w:numId="8">
    <w:abstractNumId w:val="19"/>
  </w:num>
  <w:num w:numId="9">
    <w:abstractNumId w:val="12"/>
  </w:num>
  <w:num w:numId="10">
    <w:abstractNumId w:val="9"/>
  </w:num>
  <w:num w:numId="11">
    <w:abstractNumId w:val="17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22"/>
  </w:num>
  <w:num w:numId="19">
    <w:abstractNumId w:val="7"/>
  </w:num>
  <w:num w:numId="20">
    <w:abstractNumId w:val="20"/>
  </w:num>
  <w:num w:numId="21">
    <w:abstractNumId w:val="23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62"/>
    <w:rsid w:val="0007359E"/>
    <w:rsid w:val="000C36CF"/>
    <w:rsid w:val="000F3572"/>
    <w:rsid w:val="000F529B"/>
    <w:rsid w:val="00105B6A"/>
    <w:rsid w:val="00107935"/>
    <w:rsid w:val="0013706E"/>
    <w:rsid w:val="001436DF"/>
    <w:rsid w:val="00164662"/>
    <w:rsid w:val="00172DB8"/>
    <w:rsid w:val="001738E5"/>
    <w:rsid w:val="00180EA7"/>
    <w:rsid w:val="001D16F7"/>
    <w:rsid w:val="001E3864"/>
    <w:rsid w:val="001F49AB"/>
    <w:rsid w:val="002572D6"/>
    <w:rsid w:val="002647C8"/>
    <w:rsid w:val="00276850"/>
    <w:rsid w:val="002A3116"/>
    <w:rsid w:val="002A459A"/>
    <w:rsid w:val="002A5FE1"/>
    <w:rsid w:val="002C29AB"/>
    <w:rsid w:val="00345268"/>
    <w:rsid w:val="003751CF"/>
    <w:rsid w:val="003768CA"/>
    <w:rsid w:val="003C1558"/>
    <w:rsid w:val="003D323D"/>
    <w:rsid w:val="003F4002"/>
    <w:rsid w:val="00423C89"/>
    <w:rsid w:val="0043331E"/>
    <w:rsid w:val="004526D5"/>
    <w:rsid w:val="00470CC0"/>
    <w:rsid w:val="00473603"/>
    <w:rsid w:val="004B0F29"/>
    <w:rsid w:val="004F28E9"/>
    <w:rsid w:val="00511ECE"/>
    <w:rsid w:val="005126C0"/>
    <w:rsid w:val="00513B34"/>
    <w:rsid w:val="00594A00"/>
    <w:rsid w:val="005F5291"/>
    <w:rsid w:val="00605320"/>
    <w:rsid w:val="006142FA"/>
    <w:rsid w:val="00665CE0"/>
    <w:rsid w:val="006C3151"/>
    <w:rsid w:val="006D3101"/>
    <w:rsid w:val="006D33D6"/>
    <w:rsid w:val="00731192"/>
    <w:rsid w:val="00745A3B"/>
    <w:rsid w:val="00770C0D"/>
    <w:rsid w:val="00774013"/>
    <w:rsid w:val="00782032"/>
    <w:rsid w:val="007F7537"/>
    <w:rsid w:val="00807180"/>
    <w:rsid w:val="00814217"/>
    <w:rsid w:val="008955F2"/>
    <w:rsid w:val="008B569B"/>
    <w:rsid w:val="008D1CF4"/>
    <w:rsid w:val="008D29AC"/>
    <w:rsid w:val="00925DBF"/>
    <w:rsid w:val="00944C7A"/>
    <w:rsid w:val="00966807"/>
    <w:rsid w:val="00985163"/>
    <w:rsid w:val="009C20E6"/>
    <w:rsid w:val="00A00375"/>
    <w:rsid w:val="00A033B7"/>
    <w:rsid w:val="00A058E6"/>
    <w:rsid w:val="00A4146A"/>
    <w:rsid w:val="00A63329"/>
    <w:rsid w:val="00A67161"/>
    <w:rsid w:val="00A941C8"/>
    <w:rsid w:val="00A95582"/>
    <w:rsid w:val="00AC06C0"/>
    <w:rsid w:val="00AC349E"/>
    <w:rsid w:val="00AC44BB"/>
    <w:rsid w:val="00AE3A7D"/>
    <w:rsid w:val="00B3401A"/>
    <w:rsid w:val="00B44C36"/>
    <w:rsid w:val="00B9289E"/>
    <w:rsid w:val="00BA70A5"/>
    <w:rsid w:val="00BB2475"/>
    <w:rsid w:val="00BC0789"/>
    <w:rsid w:val="00C41894"/>
    <w:rsid w:val="00C51782"/>
    <w:rsid w:val="00C51CC1"/>
    <w:rsid w:val="00CC5D7F"/>
    <w:rsid w:val="00CF19DA"/>
    <w:rsid w:val="00CF1DD9"/>
    <w:rsid w:val="00D1651C"/>
    <w:rsid w:val="00D22EBA"/>
    <w:rsid w:val="00D52AC2"/>
    <w:rsid w:val="00D76498"/>
    <w:rsid w:val="00D847C7"/>
    <w:rsid w:val="00DD670D"/>
    <w:rsid w:val="00DE6A93"/>
    <w:rsid w:val="00E17228"/>
    <w:rsid w:val="00E33CB0"/>
    <w:rsid w:val="00E37835"/>
    <w:rsid w:val="00EA7095"/>
    <w:rsid w:val="00ED2E3F"/>
    <w:rsid w:val="00F02D41"/>
    <w:rsid w:val="00F127B8"/>
    <w:rsid w:val="00F45FE7"/>
    <w:rsid w:val="00F934F1"/>
    <w:rsid w:val="00FC3F8C"/>
    <w:rsid w:val="00FC65F3"/>
    <w:rsid w:val="00FD7F6D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BE40F-9BDF-4BE8-AB7F-79399DC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7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7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64662"/>
  </w:style>
  <w:style w:type="table" w:styleId="Tabelacomgrade">
    <w:name w:val="Table Grid"/>
    <w:basedOn w:val="Tabelanormal"/>
    <w:uiPriority w:val="39"/>
    <w:rsid w:val="0016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17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7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deGrade5Escura-nfase6">
    <w:name w:val="Grid Table 5 Dark Accent 6"/>
    <w:basedOn w:val="Tabelanormal"/>
    <w:uiPriority w:val="50"/>
    <w:rsid w:val="00E172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5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5582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deGrade6Colorida-nfase6">
    <w:name w:val="Grid Table 6 Colorful Accent 6"/>
    <w:basedOn w:val="Tabelanormal"/>
    <w:uiPriority w:val="51"/>
    <w:rsid w:val="008D29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6">
    <w:name w:val="Grid Table 4 Accent 6"/>
    <w:basedOn w:val="Tabelanormal"/>
    <w:uiPriority w:val="49"/>
    <w:rsid w:val="008D29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D5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D323D"/>
    <w:rPr>
      <w:color w:val="0563C1" w:themeColor="hyperlink"/>
      <w:u w:val="single"/>
    </w:rPr>
  </w:style>
  <w:style w:type="table" w:styleId="TabelaSimples2">
    <w:name w:val="Plain Table 2"/>
    <w:basedOn w:val="Tabelanormal"/>
    <w:uiPriority w:val="42"/>
    <w:rsid w:val="00CC5D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45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FE7"/>
  </w:style>
  <w:style w:type="paragraph" w:styleId="Rodap">
    <w:name w:val="footer"/>
    <w:basedOn w:val="Normal"/>
    <w:link w:val="RodapChar"/>
    <w:uiPriority w:val="99"/>
    <w:unhideWhenUsed/>
    <w:rsid w:val="00F45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8246</TotalTime>
  <Pages>15</Pages>
  <Words>2015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Affonso</dc:creator>
  <cp:keywords/>
  <dc:description/>
  <cp:lastModifiedBy>Jefferson Affonso</cp:lastModifiedBy>
  <cp:revision>66</cp:revision>
  <dcterms:created xsi:type="dcterms:W3CDTF">2017-05-23T01:20:00Z</dcterms:created>
  <dcterms:modified xsi:type="dcterms:W3CDTF">2017-08-30T00:26:00Z</dcterms:modified>
</cp:coreProperties>
</file>